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Pr="00C33EBE" w:rsidRDefault="00C33EBE" w:rsidP="00EC1385">
      <w:pPr>
        <w:jc w:val="center"/>
        <w:rPr>
          <w:rFonts w:ascii="Verdana" w:hAnsi="Verdana"/>
          <w:b/>
          <w:bCs/>
          <w:color w:val="000066"/>
          <w:kern w:val="28"/>
          <w:sz w:val="36"/>
          <w:szCs w:val="36"/>
        </w:rPr>
      </w:pP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 xml:space="preserve">EGENERKLÆRING </w:t>
      </w:r>
      <w:proofErr w:type="gramStart"/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>VEDRØRENDE</w:t>
      </w:r>
      <w:proofErr w:type="gramEnd"/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 xml:space="preserve"> </w:t>
      </w:r>
      <w:r>
        <w:rPr>
          <w:rFonts w:ascii="Verdana" w:hAnsi="Verdana"/>
          <w:b/>
          <w:bCs/>
          <w:color w:val="000066"/>
          <w:kern w:val="28"/>
          <w:sz w:val="36"/>
          <w:szCs w:val="36"/>
        </w:rPr>
        <w:br/>
      </w: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>LØNNS- OG ARBEIDSVILKÅR</w:t>
      </w:r>
    </w:p>
    <w:p w14:paraId="54AE8D3B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5D5BE3A1" w14:textId="45EF1B46" w:rsidR="00377EBE" w:rsidRPr="00377EBE" w:rsidRDefault="00377EBE" w:rsidP="00377EBE">
      <w:pPr>
        <w:rPr>
          <w:rFonts w:asciiTheme="minorHAnsi" w:hAnsiTheme="minorHAnsi" w:cstheme="minorHAnsi"/>
        </w:rPr>
      </w:pPr>
      <w:r w:rsidRPr="00377EBE">
        <w:rPr>
          <w:rFonts w:asciiTheme="minorHAnsi" w:hAnsiTheme="minorHAnsi" w:cstheme="minorHAnsi"/>
        </w:rPr>
        <w:t xml:space="preserve">Forskrift om lønns- og arbeidsvilkår i offentlige kontrakter av 8. februar 2008 nr. 112 er gitt i </w:t>
      </w:r>
      <w:proofErr w:type="gramStart"/>
      <w:r w:rsidRPr="00377EBE">
        <w:rPr>
          <w:rFonts w:asciiTheme="minorHAnsi" w:hAnsiTheme="minorHAnsi" w:cstheme="minorHAnsi"/>
        </w:rPr>
        <w:t>medhold av</w:t>
      </w:r>
      <w:proofErr w:type="gramEnd"/>
      <w:r w:rsidRPr="00377EBE">
        <w:rPr>
          <w:rFonts w:asciiTheme="minorHAnsi" w:hAnsiTheme="minorHAnsi" w:cstheme="minorHAnsi"/>
        </w:rPr>
        <w:t xml:space="preserve"> lov om offentlige anskaffelser § </w:t>
      </w:r>
      <w:r w:rsidR="008A2F11">
        <w:rPr>
          <w:rFonts w:asciiTheme="minorHAnsi" w:hAnsiTheme="minorHAnsi" w:cstheme="minorHAnsi"/>
        </w:rPr>
        <w:t>6</w:t>
      </w:r>
      <w:r w:rsidRPr="00377EBE">
        <w:rPr>
          <w:rFonts w:asciiTheme="minorHAnsi" w:hAnsiTheme="minorHAnsi" w:cstheme="minorHAnsi"/>
        </w:rPr>
        <w:t>.  Av forskriftens § 5 (1) følger:</w:t>
      </w:r>
    </w:p>
    <w:p w14:paraId="770FA1C9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proofErr w:type="gramStart"/>
      <w:r w:rsidRPr="00377EBE">
        <w:rPr>
          <w:rFonts w:asciiTheme="minorHAnsi" w:hAnsiTheme="minorHAnsi" w:cstheme="minorHAnsi"/>
          <w:i/>
          <w:iCs/>
          <w:sz w:val="22"/>
          <w:szCs w:val="18"/>
        </w:rPr>
        <w:t>”Oppdragsgiver</w:t>
      </w:r>
      <w:proofErr w:type="gramEnd"/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77EBE" w:rsidRDefault="00377EBE" w:rsidP="00377EBE">
      <w:pPr>
        <w:rPr>
          <w:rFonts w:asciiTheme="minorHAnsi" w:hAnsiTheme="minorHAnsi" w:cstheme="minorHAnsi"/>
        </w:rPr>
      </w:pPr>
    </w:p>
    <w:p w14:paraId="48260727" w14:textId="7A95FC31" w:rsidR="00456153" w:rsidRPr="000628DD" w:rsidRDefault="00377EBE" w:rsidP="000628D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>
        <w:rPr>
          <w:rFonts w:ascii="Calibri" w:hAnsi="Calibri" w:cs="Calibri"/>
          <w:color w:val="000066"/>
        </w:rPr>
        <w:t>BEKREFTELSE</w:t>
      </w:r>
    </w:p>
    <w:p w14:paraId="06AA8E00" w14:textId="77777777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Tilbyder/leverandør skal i denne erklæring bekrefte at ovennevnte vilkår er oppfylt.</w:t>
      </w:r>
    </w:p>
    <w:p w14:paraId="6BC84B13" w14:textId="2A24E3F5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Denne bekreftelsen gjelder</w:t>
      </w:r>
      <w:r w:rsidR="00597284" w:rsidRPr="009E36A5">
        <w:rPr>
          <w:rFonts w:ascii="Calibri" w:hAnsi="Calibri" w:cs="Calibri"/>
        </w:rPr>
        <w:t xml:space="preserve"> Virksomhet/s</w:t>
      </w:r>
      <w:r w:rsidR="006230ED" w:rsidRPr="009E36A5">
        <w:rPr>
          <w:rFonts w:ascii="Calibri" w:hAnsi="Calibri" w:cs="Calibri"/>
        </w:rPr>
        <w:t>e</w:t>
      </w:r>
      <w:r w:rsidR="00597284" w:rsidRPr="009E36A5">
        <w:rPr>
          <w:rFonts w:ascii="Calibri" w:hAnsi="Calibri" w:cs="Calibri"/>
        </w:rPr>
        <w:t>lskap</w:t>
      </w:r>
      <w:r w:rsidRPr="009E36A5">
        <w:rPr>
          <w:rFonts w:ascii="Calibri" w:hAnsi="Calibri" w:cs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9E36A5" w14:paraId="6A61414A" w14:textId="77777777" w:rsidTr="006230ED">
        <w:tc>
          <w:tcPr>
            <w:tcW w:w="1129" w:type="dxa"/>
          </w:tcPr>
          <w:p w14:paraId="3B7A3A49" w14:textId="1A0419D8" w:rsidR="00377EBE" w:rsidRPr="009E36A5" w:rsidRDefault="006230ED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N</w:t>
            </w:r>
            <w:r w:rsidR="00377EBE" w:rsidRPr="009E36A5">
              <w:rPr>
                <w:rFonts w:ascii="Calibri" w:hAnsi="Calibri" w:cs="Calibri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Org-/</w:t>
            </w: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fnr</w:t>
            </w:r>
            <w:proofErr w:type="spellEnd"/>
          </w:p>
        </w:tc>
        <w:tc>
          <w:tcPr>
            <w:tcW w:w="3396" w:type="dxa"/>
          </w:tcPr>
          <w:p w14:paraId="6CCC082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7FF43E77" w14:textId="77777777" w:rsidTr="006230ED">
        <w:tc>
          <w:tcPr>
            <w:tcW w:w="1129" w:type="dxa"/>
          </w:tcPr>
          <w:p w14:paraId="570113C5" w14:textId="0CF5576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630C7B7B" w14:textId="77777777" w:rsidTr="006230ED">
        <w:tc>
          <w:tcPr>
            <w:tcW w:w="1129" w:type="dxa"/>
          </w:tcPr>
          <w:p w14:paraId="15792C0E" w14:textId="2A60375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</w:tbl>
    <w:p w14:paraId="09D56240" w14:textId="6A75C414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6B380B13" w14:textId="6BFB504B" w:rsidR="00377EBE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Daglig leder</w:t>
      </w:r>
    </w:p>
    <w:p w14:paraId="0B81F414" w14:textId="005C8A17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Ingen ansatte</w:t>
      </w:r>
      <w:r w:rsidR="00597284" w:rsidRPr="009E36A5">
        <w:rPr>
          <w:rFonts w:ascii="Calibri" w:hAnsi="Calibri" w:cs="Calibri"/>
        </w:rPr>
        <w:t>, eller</w:t>
      </w:r>
    </w:p>
    <w:p w14:paraId="58BCCF30" w14:textId="31504B37" w:rsidR="00597284" w:rsidRPr="009E36A5" w:rsidRDefault="00597284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Ansatte:</w:t>
      </w:r>
    </w:p>
    <w:p w14:paraId="4D75062A" w14:textId="528147C6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5D2AE585" w14:textId="137433FE" w:rsidR="000628DD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Representant for de ansatte</w:t>
      </w:r>
    </w:p>
    <w:sectPr w:rsidR="000628DD" w:rsidRPr="009E36A5" w:rsidSect="008E7E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F337" w14:textId="77777777" w:rsidR="005F0676" w:rsidRDefault="005F0676">
      <w:r>
        <w:separator/>
      </w:r>
    </w:p>
  </w:endnote>
  <w:endnote w:type="continuationSeparator" w:id="0">
    <w:p w14:paraId="46445F68" w14:textId="77777777" w:rsidR="005F0676" w:rsidRDefault="005F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34A4A" w14:textId="77777777" w:rsidR="00F907C8" w:rsidRDefault="00F907C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BB15" w14:textId="77777777" w:rsidR="005F0676" w:rsidRDefault="005F0676">
      <w:r>
        <w:separator/>
      </w:r>
    </w:p>
  </w:footnote>
  <w:footnote w:type="continuationSeparator" w:id="0">
    <w:p w14:paraId="2513675E" w14:textId="77777777" w:rsidR="005F0676" w:rsidRDefault="005F0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14B9" w14:textId="77777777" w:rsidR="00F907C8" w:rsidRDefault="00F907C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64937" w:rsidRDefault="00764937" w:rsidP="00A2514F">
          <w:pPr>
            <w:pStyle w:val="EKtopptekst"/>
            <w:rPr>
              <w:rFonts w:ascii="Arial" w:hAnsi="Arial" w:cs="Arial"/>
            </w:rPr>
          </w:pPr>
          <w:r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25EB3CDD" w:rsidR="00691630" w:rsidRPr="00F907C8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F907C8">
            <w:rPr>
              <w:rFonts w:ascii="Verdana" w:hAnsi="Verdana"/>
              <w:b w:val="0"/>
              <w:color w:val="002060"/>
              <w:sz w:val="22"/>
              <w:szCs w:val="22"/>
            </w:rPr>
            <w:t>26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F907C8">
            <w:rPr>
              <w:rFonts w:ascii="Verdana" w:hAnsi="Verdana"/>
              <w:b w:val="0"/>
              <w:color w:val="002060"/>
              <w:sz w:val="22"/>
              <w:szCs w:val="22"/>
            </w:rPr>
            <w:t>01212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6743C246" w:rsidR="00691630" w:rsidRPr="00C33EBE" w:rsidRDefault="00764937" w:rsidP="00C6148D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C33EBE">
            <w:rPr>
              <w:rFonts w:ascii="Arial" w:hAnsi="Arial" w:cs="Arial"/>
              <w:color w:val="000080"/>
              <w:sz w:val="28"/>
              <w:szCs w:val="28"/>
            </w:rPr>
            <w:t>Vedlegg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="006F5D1B">
            <w:rPr>
              <w:rFonts w:ascii="Arial" w:hAnsi="Arial" w:cs="Arial"/>
              <w:color w:val="000080"/>
              <w:sz w:val="28"/>
              <w:szCs w:val="28"/>
            </w:rPr>
            <w:t>3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1967989">
    <w:abstractNumId w:val="3"/>
  </w:num>
  <w:num w:numId="2" w16cid:durableId="707797263">
    <w:abstractNumId w:val="4"/>
  </w:num>
  <w:num w:numId="3" w16cid:durableId="1858305242">
    <w:abstractNumId w:val="2"/>
  </w:num>
  <w:num w:numId="4" w16cid:durableId="737362229">
    <w:abstractNumId w:val="1"/>
  </w:num>
  <w:num w:numId="5" w16cid:durableId="188818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573CF"/>
    <w:rsid w:val="00562B9B"/>
    <w:rsid w:val="00564863"/>
    <w:rsid w:val="00581058"/>
    <w:rsid w:val="0059011F"/>
    <w:rsid w:val="005914D0"/>
    <w:rsid w:val="00597284"/>
    <w:rsid w:val="00597630"/>
    <w:rsid w:val="005B4221"/>
    <w:rsid w:val="005B51A1"/>
    <w:rsid w:val="005B5C8E"/>
    <w:rsid w:val="005C741F"/>
    <w:rsid w:val="005E3E07"/>
    <w:rsid w:val="005F0676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1630"/>
    <w:rsid w:val="00693EA7"/>
    <w:rsid w:val="006A39F8"/>
    <w:rsid w:val="006B2411"/>
    <w:rsid w:val="006D0941"/>
    <w:rsid w:val="006F5D1B"/>
    <w:rsid w:val="00704701"/>
    <w:rsid w:val="00711F59"/>
    <w:rsid w:val="007126F6"/>
    <w:rsid w:val="00714FF1"/>
    <w:rsid w:val="00722476"/>
    <w:rsid w:val="00724383"/>
    <w:rsid w:val="00744A13"/>
    <w:rsid w:val="00761823"/>
    <w:rsid w:val="00764937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2F11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4E97"/>
    <w:rsid w:val="00D269D4"/>
    <w:rsid w:val="00D302A3"/>
    <w:rsid w:val="00D37E87"/>
    <w:rsid w:val="00D407DA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907C8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C89412C261ED498BD05A4641E38224" ma:contentTypeVersion="3" ma:contentTypeDescription="Opprett et nytt dokument." ma:contentTypeScope="" ma:versionID="aa6a9f3bcb20dc96c2f8b5d85b9d8300">
  <xsd:schema xmlns:xsd="http://www.w3.org/2001/XMLSchema" xmlns:xs="http://www.w3.org/2001/XMLSchema" xmlns:p="http://schemas.microsoft.com/office/2006/metadata/properties" xmlns:ns2="68712089-427f-4cb6-a5ab-90cd56aecf3b" targetNamespace="http://schemas.microsoft.com/office/2006/metadata/properties" ma:root="true" ma:fieldsID="51740f661610e0280c54054c5c3fe64e" ns2:_="">
    <xsd:import namespace="68712089-427f-4cb6-a5ab-90cd56aec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2089-427f-4cb6-a5ab-90cd56aecf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417CE-F074-406B-BD55-26FD4D4D6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9A7A8-5BD4-461D-82DA-D8D58B70EB71}"/>
</file>

<file path=customXml/itemProps3.xml><?xml version="1.0" encoding="utf-8"?>
<ds:datastoreItem xmlns:ds="http://schemas.openxmlformats.org/officeDocument/2006/customXml" ds:itemID="{066646F2-387F-4208-932B-897FFCB61D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Folkestad, Susanne Tømmernes</cp:lastModifiedBy>
  <cp:revision>7</cp:revision>
  <dcterms:created xsi:type="dcterms:W3CDTF">2021-11-29T13:56:00Z</dcterms:created>
  <dcterms:modified xsi:type="dcterms:W3CDTF">2026-06-17T12:32:00Z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0x0101009AC89412C261ED498BD05A4641E38224</vt:lpwstr>
  </property>
</Properties>
</file>